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CC6" w:rsidRDefault="00902CC6" w:rsidP="0049330A">
      <w:pPr>
        <w:spacing w:after="0"/>
        <w:ind w:right="-1"/>
        <w:jc w:val="center"/>
        <w:rPr>
          <w:rFonts w:ascii="Helvetica" w:eastAsia="Times New Roman" w:hAnsi="Helvetica" w:cs="Arial"/>
          <w:sz w:val="24"/>
          <w:szCs w:val="24"/>
        </w:rPr>
      </w:pPr>
    </w:p>
    <w:p w:rsidR="00654DC4" w:rsidRPr="00596CCE" w:rsidRDefault="00654DC4" w:rsidP="00902CC6">
      <w:pPr>
        <w:spacing w:after="0"/>
        <w:ind w:right="-1"/>
        <w:rPr>
          <w:rFonts w:ascii="Helvetica" w:hAnsi="Helvetica" w:cs="Arial"/>
          <w:b/>
        </w:rPr>
      </w:pPr>
      <w:r w:rsidRPr="00596CCE">
        <w:rPr>
          <w:rFonts w:ascii="Helvetica" w:eastAsia="Times New Roman" w:hAnsi="Helvetica" w:cs="Arial"/>
        </w:rPr>
        <w:t>ALLEGATO AL</w:t>
      </w:r>
      <w:sdt>
        <w:sdtPr>
          <w:rPr>
            <w:rFonts w:ascii="Helvetica" w:hAnsi="Helvetica"/>
          </w:rPr>
          <w:alias w:val="TITOLO"/>
          <w:tag w:val="tag_titolo"/>
          <w:id w:val="-2088374731"/>
          <w:placeholder>
            <w:docPart w:val="27F43620A6D34D0FBA80E4AE8136FC2B"/>
          </w:placeholder>
          <w:text w:multiLine="1"/>
        </w:sdtPr>
        <w:sdtEndPr/>
        <w:sdtContent>
          <w:r w:rsidR="00953140" w:rsidRPr="00596CCE">
            <w:rPr>
              <w:rFonts w:ascii="Helvetica" w:hAnsi="Helvetica"/>
            </w:rPr>
            <w:t xml:space="preserve"> </w:t>
          </w:r>
          <w:r w:rsidR="00506792" w:rsidRPr="00596CCE">
            <w:rPr>
              <w:rFonts w:ascii="Helvetica" w:hAnsi="Helvetica"/>
            </w:rPr>
            <w:t>DECRETO DEL DIRIGENTE ASSAM</w:t>
          </w:r>
          <w:r w:rsidR="0049330A" w:rsidRPr="00596CCE">
            <w:rPr>
              <w:rFonts w:ascii="Helvetica" w:hAnsi="Helvetica"/>
            </w:rPr>
            <w:br/>
          </w:r>
        </w:sdtContent>
      </w:sdt>
    </w:p>
    <w:p w:rsidR="00191A18" w:rsidRDefault="00384A75" w:rsidP="00EE66F1">
      <w:pPr>
        <w:pStyle w:val="titolo4"/>
        <w:jc w:val="both"/>
      </w:pPr>
      <w:r w:rsidRPr="00596CCE">
        <w:t>ATTESTA</w:t>
      </w:r>
      <w:r w:rsidR="00902CC6" w:rsidRPr="00596CCE">
        <w:t>ZIONE COPERTURA FINANZIARIA CON</w:t>
      </w:r>
      <w:r w:rsidRPr="00596CCE">
        <w:t xml:space="preserve"> </w:t>
      </w:r>
      <w:r w:rsidR="00191A18">
        <w:t xml:space="preserve">RIFERIMENTO AD </w:t>
      </w:r>
    </w:p>
    <w:p w:rsidR="00384A75" w:rsidRPr="00191A18" w:rsidRDefault="00191A18" w:rsidP="00EE66F1">
      <w:pPr>
        <w:pStyle w:val="titolo4"/>
        <w:jc w:val="both"/>
      </w:pPr>
      <w:r w:rsidRPr="00191A18">
        <w:rPr>
          <w:u w:val="single"/>
        </w:rPr>
        <w:t>IMPEGNI</w:t>
      </w:r>
      <w:r w:rsidR="00384A75" w:rsidRPr="00191A18">
        <w:rPr>
          <w:u w:val="single"/>
        </w:rPr>
        <w:t xml:space="preserve"> DI SPESA</w:t>
      </w:r>
      <w:r w:rsidRPr="00191A18">
        <w:rPr>
          <w:u w:val="single"/>
        </w:rPr>
        <w:t xml:space="preserve"> GIA’ ASSUNTI</w:t>
      </w:r>
    </w:p>
    <w:p w:rsidR="00191A18" w:rsidRDefault="00191A18" w:rsidP="00EE66F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91BA7" w:rsidRPr="00596CCE" w:rsidRDefault="00902CC6" w:rsidP="00EE66F1">
      <w:pPr>
        <w:spacing w:after="0" w:line="24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  <w:r w:rsidRPr="00596CCE">
        <w:rPr>
          <w:rFonts w:ascii="Arial" w:eastAsia="Times New Roman" w:hAnsi="Arial" w:cs="Arial"/>
        </w:rPr>
        <w:t xml:space="preserve">Si attesta la copertura finanziaria dell’impegno di spesa assunto con il presente atto, per complessivi </w:t>
      </w:r>
      <w:r w:rsidRPr="00596CCE">
        <w:rPr>
          <w:rFonts w:ascii="Arial" w:eastAsia="Times New Roman" w:hAnsi="Arial" w:cs="Arial"/>
          <w:b/>
        </w:rPr>
        <w:t xml:space="preserve">€ </w:t>
      </w:r>
      <w:r w:rsidR="00191A18">
        <w:rPr>
          <w:rFonts w:ascii="Arial" w:hAnsi="Arial" w:cs="Arial"/>
          <w:b/>
        </w:rPr>
        <w:t>5.720,40</w:t>
      </w:r>
      <w:r w:rsidR="002965A1" w:rsidRPr="00596CCE">
        <w:rPr>
          <w:rFonts w:ascii="Arial" w:eastAsia="Times New Roman" w:hAnsi="Arial" w:cs="Arial"/>
          <w:b/>
        </w:rPr>
        <w:t>,</w:t>
      </w:r>
      <w:r w:rsidRPr="00596CCE">
        <w:rPr>
          <w:rFonts w:ascii="Arial" w:eastAsia="Times New Roman" w:hAnsi="Arial" w:cs="Arial"/>
        </w:rPr>
        <w:t xml:space="preserve"> </w:t>
      </w:r>
      <w:r w:rsidR="00817810" w:rsidRPr="00596CCE">
        <w:rPr>
          <w:rFonts w:ascii="Arial" w:eastAsia="Times New Roman" w:hAnsi="Arial" w:cs="Arial"/>
        </w:rPr>
        <w:t>oneri inclusi</w:t>
      </w:r>
      <w:r w:rsidRPr="00596CCE">
        <w:rPr>
          <w:rFonts w:ascii="Arial" w:eastAsia="Times New Roman" w:hAnsi="Arial" w:cs="Arial"/>
        </w:rPr>
        <w:t>, con riferimento alla disponibilità e</w:t>
      </w:r>
      <w:r w:rsidR="00EE66F1" w:rsidRPr="00596CCE">
        <w:rPr>
          <w:rFonts w:ascii="Arial" w:eastAsia="Times New Roman" w:hAnsi="Arial" w:cs="Arial"/>
        </w:rPr>
        <w:t>sistente sul bilancio ASSAM</w:t>
      </w:r>
      <w:r w:rsidRPr="00596CCE">
        <w:rPr>
          <w:rFonts w:ascii="Arial" w:eastAsia="Times New Roman" w:hAnsi="Arial" w:cs="Arial"/>
        </w:rPr>
        <w:t xml:space="preserve"> anno </w:t>
      </w:r>
      <w:r w:rsidR="000148E4" w:rsidRPr="00596CCE">
        <w:rPr>
          <w:rFonts w:ascii="Arial" w:eastAsia="Times New Roman" w:hAnsi="Arial" w:cs="Arial"/>
          <w:b/>
        </w:rPr>
        <w:t>2020</w:t>
      </w:r>
      <w:r w:rsidR="00C91BA7" w:rsidRPr="00596CCE">
        <w:rPr>
          <w:rFonts w:ascii="Arial" w:eastAsia="Times New Roman" w:hAnsi="Arial" w:cs="Arial"/>
        </w:rPr>
        <w:t>.</w:t>
      </w:r>
    </w:p>
    <w:p w:rsidR="00902CC6" w:rsidRPr="00596CCE" w:rsidRDefault="00902CC6" w:rsidP="00902CC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02CC6" w:rsidRPr="00596CCE" w:rsidRDefault="00902CC6" w:rsidP="00902CC6">
      <w:pPr>
        <w:spacing w:after="0" w:line="240" w:lineRule="auto"/>
        <w:jc w:val="both"/>
        <w:rPr>
          <w:rFonts w:ascii="Arial" w:eastAsia="Times New Roman" w:hAnsi="Arial" w:cs="Arial"/>
          <w:lang w:val="pt-BR"/>
        </w:rPr>
      </w:pPr>
      <w:r w:rsidRPr="00596CCE">
        <w:rPr>
          <w:rFonts w:ascii="Arial" w:eastAsia="Times New Roman" w:hAnsi="Arial" w:cs="Arial"/>
        </w:rPr>
        <w:t xml:space="preserve">Beneficiario: </w:t>
      </w:r>
      <w:r w:rsidR="00596CCE" w:rsidRPr="00560D27">
        <w:rPr>
          <w:rFonts w:ascii="Arial" w:hAnsi="Arial" w:cs="Arial"/>
          <w:b/>
        </w:rPr>
        <w:t>CREA di Roma</w:t>
      </w:r>
      <w:r w:rsidR="00EE66F1" w:rsidRPr="00596CCE">
        <w:rPr>
          <w:rFonts w:ascii="Arial" w:eastAsia="Times New Roman" w:hAnsi="Arial" w:cs="Arial"/>
          <w:b/>
        </w:rPr>
        <w:t>;</w:t>
      </w:r>
    </w:p>
    <w:p w:rsidR="00902CC6" w:rsidRPr="00596CCE" w:rsidRDefault="00902CC6" w:rsidP="00902CC6">
      <w:pPr>
        <w:spacing w:after="0" w:line="240" w:lineRule="auto"/>
        <w:jc w:val="both"/>
        <w:rPr>
          <w:rFonts w:ascii="Arial" w:eastAsia="Times New Roman" w:hAnsi="Arial" w:cs="Arial"/>
        </w:rPr>
      </w:pPr>
      <w:r w:rsidRPr="00596CCE">
        <w:rPr>
          <w:rFonts w:ascii="Arial" w:eastAsia="Times New Roman" w:hAnsi="Arial" w:cs="Arial"/>
        </w:rPr>
        <w:t>P.I.V.A.:</w:t>
      </w:r>
      <w:r w:rsidR="00C91BA7" w:rsidRPr="00596CCE">
        <w:rPr>
          <w:rFonts w:ascii="Arial" w:hAnsi="Arial" w:cs="Arial"/>
          <w:b/>
        </w:rPr>
        <w:t xml:space="preserve"> </w:t>
      </w:r>
      <w:r w:rsidR="00596CCE" w:rsidRPr="00560D27">
        <w:rPr>
          <w:rFonts w:ascii="Arial" w:hAnsi="Arial" w:cs="Arial"/>
          <w:b/>
        </w:rPr>
        <w:t>08183101008</w:t>
      </w:r>
      <w:r w:rsidRPr="00596CCE">
        <w:rPr>
          <w:rFonts w:ascii="Arial" w:eastAsia="Times New Roman" w:hAnsi="Arial" w:cs="Arial"/>
        </w:rPr>
        <w:t>;</w:t>
      </w:r>
    </w:p>
    <w:p w:rsidR="00902CC6" w:rsidRPr="00596CCE" w:rsidRDefault="00902CC6" w:rsidP="00902CC6">
      <w:pPr>
        <w:spacing w:after="0" w:line="240" w:lineRule="auto"/>
        <w:jc w:val="both"/>
        <w:rPr>
          <w:rFonts w:ascii="Arial" w:eastAsia="Times New Roman" w:hAnsi="Arial" w:cs="Arial"/>
        </w:rPr>
      </w:pPr>
      <w:r w:rsidRPr="00596CCE">
        <w:rPr>
          <w:rFonts w:ascii="Arial" w:eastAsia="Times New Roman" w:hAnsi="Arial" w:cs="Arial"/>
        </w:rPr>
        <w:t xml:space="preserve">Progetto: </w:t>
      </w:r>
      <w:r w:rsidR="00EE66F1" w:rsidRPr="00596CCE">
        <w:rPr>
          <w:rFonts w:ascii="Arial" w:eastAsia="Times New Roman" w:hAnsi="Arial" w:cs="Arial"/>
          <w:b/>
        </w:rPr>
        <w:t>6.02</w:t>
      </w:r>
      <w:r w:rsidR="007C62CC" w:rsidRPr="00596CCE">
        <w:rPr>
          <w:rFonts w:ascii="Arial" w:eastAsia="Times New Roman" w:hAnsi="Arial" w:cs="Arial"/>
          <w:b/>
        </w:rPr>
        <w:t xml:space="preserve"> </w:t>
      </w:r>
      <w:r w:rsidR="00EE66F1" w:rsidRPr="00596CCE">
        <w:rPr>
          <w:rFonts w:ascii="Arial" w:eastAsia="Times New Roman" w:hAnsi="Arial" w:cs="Arial"/>
          <w:b/>
        </w:rPr>
        <w:t xml:space="preserve">Recupero e conservazione del </w:t>
      </w:r>
      <w:proofErr w:type="spellStart"/>
      <w:r w:rsidR="00EE66F1" w:rsidRPr="00596CCE">
        <w:rPr>
          <w:rFonts w:ascii="Arial" w:eastAsia="Times New Roman" w:hAnsi="Arial" w:cs="Arial"/>
          <w:b/>
        </w:rPr>
        <w:t>germoplasma</w:t>
      </w:r>
      <w:proofErr w:type="spellEnd"/>
      <w:r w:rsidRPr="00596CCE">
        <w:rPr>
          <w:rFonts w:ascii="Arial" w:eastAsia="Times New Roman" w:hAnsi="Arial" w:cs="Arial"/>
        </w:rPr>
        <w:t xml:space="preserve">; </w:t>
      </w:r>
    </w:p>
    <w:p w:rsidR="00902CC6" w:rsidRPr="00596CCE" w:rsidRDefault="00902CC6" w:rsidP="00902CC6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596CCE">
        <w:rPr>
          <w:rFonts w:ascii="Arial" w:eastAsia="Times New Roman" w:hAnsi="Arial" w:cs="Arial"/>
        </w:rPr>
        <w:t xml:space="preserve">Categoria: </w:t>
      </w:r>
      <w:r w:rsidR="00596CCE" w:rsidRPr="00560D27">
        <w:rPr>
          <w:rFonts w:ascii="Arial" w:hAnsi="Arial" w:cs="Arial"/>
          <w:b/>
        </w:rPr>
        <w:t>Altre spese specifiche</w:t>
      </w:r>
      <w:r w:rsidRPr="00596CCE">
        <w:rPr>
          <w:rFonts w:ascii="Arial" w:eastAsia="Times New Roman" w:hAnsi="Arial" w:cs="Arial"/>
          <w:b/>
        </w:rPr>
        <w:t>;</w:t>
      </w:r>
    </w:p>
    <w:p w:rsidR="00902CC6" w:rsidRPr="00596CCE" w:rsidRDefault="00902CC6" w:rsidP="00902CC6">
      <w:pPr>
        <w:spacing w:after="0" w:line="240" w:lineRule="auto"/>
        <w:jc w:val="both"/>
        <w:rPr>
          <w:rFonts w:ascii="Arial" w:eastAsia="Times New Roman" w:hAnsi="Arial" w:cs="Arial"/>
        </w:rPr>
      </w:pPr>
      <w:r w:rsidRPr="00596CCE">
        <w:rPr>
          <w:rFonts w:ascii="Arial" w:eastAsia="Times New Roman" w:hAnsi="Arial" w:cs="Arial"/>
        </w:rPr>
        <w:t xml:space="preserve">Tipologia di spesa: </w:t>
      </w:r>
      <w:r w:rsidR="00596CCE" w:rsidRPr="00560D27">
        <w:rPr>
          <w:rFonts w:ascii="Arial" w:hAnsi="Arial" w:cs="Arial"/>
          <w:b/>
        </w:rPr>
        <w:t>Analisi c/o altri soggetti</w:t>
      </w:r>
      <w:r w:rsidRPr="00596CCE">
        <w:rPr>
          <w:rFonts w:ascii="Arial" w:eastAsia="Times New Roman" w:hAnsi="Arial" w:cs="Arial"/>
        </w:rPr>
        <w:t>;</w:t>
      </w:r>
    </w:p>
    <w:p w:rsidR="00902CC6" w:rsidRPr="00596CCE" w:rsidRDefault="00902CC6" w:rsidP="00902CC6">
      <w:pPr>
        <w:spacing w:after="0" w:line="240" w:lineRule="auto"/>
        <w:jc w:val="both"/>
        <w:rPr>
          <w:rFonts w:ascii="Arial" w:eastAsia="Times New Roman" w:hAnsi="Arial" w:cs="Arial"/>
        </w:rPr>
      </w:pPr>
      <w:r w:rsidRPr="00596CCE">
        <w:rPr>
          <w:rFonts w:ascii="Arial" w:eastAsia="Times New Roman" w:hAnsi="Arial" w:cs="Arial"/>
        </w:rPr>
        <w:t xml:space="preserve">Codice: </w:t>
      </w:r>
      <w:r w:rsidR="00596CCE" w:rsidRPr="00560D27">
        <w:rPr>
          <w:rFonts w:ascii="Arial" w:hAnsi="Arial" w:cs="Arial"/>
          <w:b/>
        </w:rPr>
        <w:t>205036</w:t>
      </w:r>
      <w:r w:rsidRPr="00596CCE">
        <w:rPr>
          <w:rFonts w:ascii="Arial" w:eastAsia="Times New Roman" w:hAnsi="Arial" w:cs="Arial"/>
        </w:rPr>
        <w:t>;</w:t>
      </w:r>
    </w:p>
    <w:p w:rsidR="00C91BA7" w:rsidRPr="00596CCE" w:rsidRDefault="00C91BA7" w:rsidP="00902CC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02CC6" w:rsidRPr="00596CCE" w:rsidRDefault="00902CC6" w:rsidP="00902CC6">
      <w:pPr>
        <w:spacing w:after="0" w:line="240" w:lineRule="auto"/>
        <w:jc w:val="both"/>
        <w:rPr>
          <w:rFonts w:ascii="Arial" w:eastAsia="Times New Roman" w:hAnsi="Arial" w:cs="Arial"/>
        </w:rPr>
      </w:pPr>
      <w:r w:rsidRPr="00596CCE">
        <w:rPr>
          <w:rFonts w:ascii="Arial" w:eastAsia="Times New Roman" w:hAnsi="Arial" w:cs="Arial"/>
        </w:rPr>
        <w:t xml:space="preserve">Impegno n. </w:t>
      </w:r>
      <w:r w:rsidR="00191A18" w:rsidRPr="00191A18">
        <w:rPr>
          <w:rFonts w:ascii="Arial" w:eastAsia="Times New Roman" w:hAnsi="Arial" w:cs="Arial"/>
        </w:rPr>
        <w:t>249</w:t>
      </w:r>
      <w:r w:rsidRPr="00596CCE">
        <w:rPr>
          <w:rFonts w:ascii="Arial" w:eastAsia="Times New Roman" w:hAnsi="Arial" w:cs="Arial"/>
        </w:rPr>
        <w:t>.</w:t>
      </w:r>
    </w:p>
    <w:p w:rsidR="00902CC6" w:rsidRPr="00596CCE" w:rsidRDefault="00902CC6" w:rsidP="003776A7">
      <w:pPr>
        <w:jc w:val="both"/>
        <w:rPr>
          <w:rFonts w:ascii="Arial" w:hAnsi="Arial" w:cs="Arial"/>
        </w:rPr>
      </w:pPr>
    </w:p>
    <w:p w:rsidR="00384A75" w:rsidRPr="00596CCE" w:rsidRDefault="00384A75" w:rsidP="00384A75">
      <w:pPr>
        <w:widowControl w:val="0"/>
        <w:jc w:val="center"/>
        <w:rPr>
          <w:rFonts w:ascii="Arial" w:hAnsi="Arial" w:cs="Arial"/>
          <w:i/>
        </w:rPr>
      </w:pPr>
    </w:p>
    <w:p w:rsidR="00384A75" w:rsidRPr="00596CCE" w:rsidRDefault="00384A75" w:rsidP="000148E4">
      <w:pPr>
        <w:widowControl w:val="0"/>
        <w:spacing w:after="0" w:line="0" w:lineRule="atLeast"/>
        <w:ind w:left="2126" w:firstLine="709"/>
        <w:jc w:val="center"/>
        <w:rPr>
          <w:rFonts w:ascii="Arial" w:hAnsi="Arial" w:cs="Arial"/>
          <w:b/>
          <w:bCs/>
          <w:i/>
        </w:rPr>
      </w:pPr>
      <w:r w:rsidRPr="00596CCE">
        <w:rPr>
          <w:rFonts w:ascii="Arial" w:hAnsi="Arial" w:cs="Arial"/>
          <w:b/>
          <w:i/>
        </w:rPr>
        <w:t>IL RESPONSABILE DELLE RISORSE FINANZIARIE</w:t>
      </w:r>
    </w:p>
    <w:p w:rsidR="00902CC6" w:rsidRPr="00596CCE" w:rsidRDefault="00902CC6" w:rsidP="000148E4">
      <w:pPr>
        <w:widowControl w:val="0"/>
        <w:spacing w:after="0" w:line="0" w:lineRule="atLeast"/>
        <w:ind w:left="2126" w:firstLine="709"/>
        <w:jc w:val="center"/>
        <w:rPr>
          <w:rFonts w:ascii="Arial" w:hAnsi="Arial" w:cs="Arial"/>
          <w:b/>
          <w:i/>
        </w:rPr>
      </w:pPr>
      <w:r w:rsidRPr="00596CCE">
        <w:rPr>
          <w:rFonts w:ascii="Arial" w:hAnsi="Arial" w:cs="Arial"/>
          <w:b/>
          <w:i/>
        </w:rPr>
        <w:t>(</w:t>
      </w:r>
      <w:r w:rsidR="00384A75" w:rsidRPr="00596CCE">
        <w:rPr>
          <w:rFonts w:ascii="Arial" w:hAnsi="Arial" w:cs="Arial"/>
          <w:b/>
          <w:i/>
        </w:rPr>
        <w:t>Rag. Mauro Mazzieri</w:t>
      </w:r>
      <w:r w:rsidRPr="00596CCE">
        <w:rPr>
          <w:rFonts w:ascii="Arial" w:hAnsi="Arial" w:cs="Arial"/>
          <w:b/>
          <w:i/>
        </w:rPr>
        <w:t>)</w:t>
      </w:r>
    </w:p>
    <w:p w:rsidR="00E266F8" w:rsidRPr="00596CCE" w:rsidRDefault="00E266F8" w:rsidP="000148E4">
      <w:pPr>
        <w:widowControl w:val="0"/>
        <w:spacing w:after="0" w:line="0" w:lineRule="atLeast"/>
        <w:ind w:left="2126" w:firstLine="709"/>
        <w:jc w:val="center"/>
        <w:rPr>
          <w:rFonts w:ascii="Arial" w:hAnsi="Arial" w:cs="Arial"/>
          <w:b/>
          <w:i/>
        </w:rPr>
      </w:pPr>
      <w:r w:rsidRPr="00596CCE">
        <w:rPr>
          <w:rFonts w:ascii="Helvetica" w:hAnsi="Helvetica" w:cs="Arial"/>
          <w:i/>
        </w:rPr>
        <w:t xml:space="preserve">Documento informatico firmato digitalmente </w:t>
      </w:r>
    </w:p>
    <w:p w:rsidR="005F018E" w:rsidRPr="00596CCE" w:rsidRDefault="005F018E" w:rsidP="005F018E">
      <w:pPr>
        <w:widowControl w:val="0"/>
        <w:spacing w:after="0" w:line="240" w:lineRule="auto"/>
        <w:jc w:val="center"/>
        <w:rPr>
          <w:rFonts w:ascii="Helvetica" w:eastAsia="Times New Roman" w:hAnsi="Helvetica" w:cs="Arial"/>
          <w:vertAlign w:val="subscript"/>
        </w:rPr>
      </w:pPr>
    </w:p>
    <w:sectPr w:rsidR="005F018E" w:rsidRPr="00596CCE" w:rsidSect="005F01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B3E" w:rsidRDefault="00953B3E" w:rsidP="00623D96">
      <w:pPr>
        <w:spacing w:after="0" w:line="240" w:lineRule="auto"/>
      </w:pPr>
      <w:r>
        <w:separator/>
      </w:r>
    </w:p>
  </w:endnote>
  <w:endnote w:type="continuationSeparator" w:id="0">
    <w:p w:rsidR="00953B3E" w:rsidRDefault="00953B3E" w:rsidP="0062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AAD" w:rsidRDefault="00041AA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AAD" w:rsidRDefault="00041AA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AAD" w:rsidRDefault="00041A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B3E" w:rsidRDefault="00953B3E" w:rsidP="00623D96">
      <w:pPr>
        <w:spacing w:after="0" w:line="240" w:lineRule="auto"/>
      </w:pPr>
      <w:r>
        <w:separator/>
      </w:r>
    </w:p>
  </w:footnote>
  <w:footnote w:type="continuationSeparator" w:id="0">
    <w:p w:rsidR="00953B3E" w:rsidRDefault="00953B3E" w:rsidP="00623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AAD" w:rsidRDefault="00041AA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D96" w:rsidRDefault="00623D96" w:rsidP="00623D96">
    <w:pPr>
      <w:framePr w:hSpace="141" w:wrap="auto" w:vAnchor="page" w:hAnchor="page" w:x="2439" w:y="605"/>
    </w:pPr>
  </w:p>
  <w:p w:rsidR="00D0685E" w:rsidRDefault="00041AAD" w:rsidP="00466E04">
    <w:pPr>
      <w:pStyle w:val="Intestazione"/>
      <w:tabs>
        <w:tab w:val="clear" w:pos="4819"/>
        <w:tab w:val="clear" w:pos="9638"/>
        <w:tab w:val="left" w:pos="3556"/>
      </w:tabs>
    </w:pPr>
    <w:r w:rsidRPr="00041AAD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-1905</wp:posOffset>
          </wp:positionV>
          <wp:extent cx="1522730" cy="647700"/>
          <wp:effectExtent l="0" t="0" r="127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6E04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12700</wp:posOffset>
          </wp:positionV>
          <wp:extent cx="1471930" cy="5334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3D96" w:rsidRDefault="00623D9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AAD" w:rsidRDefault="00041AA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A482A"/>
    <w:multiLevelType w:val="hybridMultilevel"/>
    <w:tmpl w:val="CFEAC8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96"/>
    <w:rsid w:val="000148E4"/>
    <w:rsid w:val="00022BA7"/>
    <w:rsid w:val="00030DB8"/>
    <w:rsid w:val="000338DF"/>
    <w:rsid w:val="00041AAD"/>
    <w:rsid w:val="001073A2"/>
    <w:rsid w:val="00111550"/>
    <w:rsid w:val="00131D98"/>
    <w:rsid w:val="00156B01"/>
    <w:rsid w:val="00157B21"/>
    <w:rsid w:val="00166F51"/>
    <w:rsid w:val="00191A18"/>
    <w:rsid w:val="001B45B6"/>
    <w:rsid w:val="001C3E58"/>
    <w:rsid w:val="001D7256"/>
    <w:rsid w:val="001F7368"/>
    <w:rsid w:val="00202F93"/>
    <w:rsid w:val="00240261"/>
    <w:rsid w:val="00254E0B"/>
    <w:rsid w:val="00257DAD"/>
    <w:rsid w:val="002673F9"/>
    <w:rsid w:val="0027746D"/>
    <w:rsid w:val="002965A1"/>
    <w:rsid w:val="002B0862"/>
    <w:rsid w:val="00343B78"/>
    <w:rsid w:val="00351F42"/>
    <w:rsid w:val="00354CD2"/>
    <w:rsid w:val="003776A7"/>
    <w:rsid w:val="003838CB"/>
    <w:rsid w:val="00384A75"/>
    <w:rsid w:val="003A0EDE"/>
    <w:rsid w:val="003C3DA2"/>
    <w:rsid w:val="00424071"/>
    <w:rsid w:val="0042499B"/>
    <w:rsid w:val="004442FB"/>
    <w:rsid w:val="00466E04"/>
    <w:rsid w:val="004819FF"/>
    <w:rsid w:val="00482B64"/>
    <w:rsid w:val="00483599"/>
    <w:rsid w:val="00492240"/>
    <w:rsid w:val="0049330A"/>
    <w:rsid w:val="00493740"/>
    <w:rsid w:val="004C6487"/>
    <w:rsid w:val="00501ED0"/>
    <w:rsid w:val="00503E6D"/>
    <w:rsid w:val="00506792"/>
    <w:rsid w:val="00542318"/>
    <w:rsid w:val="00554273"/>
    <w:rsid w:val="00554423"/>
    <w:rsid w:val="00557617"/>
    <w:rsid w:val="0058319F"/>
    <w:rsid w:val="0058557A"/>
    <w:rsid w:val="00587471"/>
    <w:rsid w:val="005918B7"/>
    <w:rsid w:val="00595315"/>
    <w:rsid w:val="00596CCE"/>
    <w:rsid w:val="005D544B"/>
    <w:rsid w:val="005F018E"/>
    <w:rsid w:val="00623D96"/>
    <w:rsid w:val="006454E8"/>
    <w:rsid w:val="00654DC4"/>
    <w:rsid w:val="00657C1F"/>
    <w:rsid w:val="006675E7"/>
    <w:rsid w:val="006720E5"/>
    <w:rsid w:val="006922BF"/>
    <w:rsid w:val="006C394D"/>
    <w:rsid w:val="006F62D1"/>
    <w:rsid w:val="0071124F"/>
    <w:rsid w:val="007500E5"/>
    <w:rsid w:val="007514CC"/>
    <w:rsid w:val="007B0108"/>
    <w:rsid w:val="007C62CC"/>
    <w:rsid w:val="007C683E"/>
    <w:rsid w:val="00817810"/>
    <w:rsid w:val="0083085A"/>
    <w:rsid w:val="00853446"/>
    <w:rsid w:val="008844D0"/>
    <w:rsid w:val="00893ABB"/>
    <w:rsid w:val="008A4C49"/>
    <w:rsid w:val="008D5A17"/>
    <w:rsid w:val="008E62C3"/>
    <w:rsid w:val="00902CC6"/>
    <w:rsid w:val="0091784A"/>
    <w:rsid w:val="00927B98"/>
    <w:rsid w:val="00935B54"/>
    <w:rsid w:val="00942386"/>
    <w:rsid w:val="00953140"/>
    <w:rsid w:val="00953B3E"/>
    <w:rsid w:val="00975B4D"/>
    <w:rsid w:val="00991771"/>
    <w:rsid w:val="009A36F0"/>
    <w:rsid w:val="009A6343"/>
    <w:rsid w:val="009C6936"/>
    <w:rsid w:val="009D78A6"/>
    <w:rsid w:val="00A00510"/>
    <w:rsid w:val="00A23B0D"/>
    <w:rsid w:val="00A5019E"/>
    <w:rsid w:val="00A7575E"/>
    <w:rsid w:val="00A83C95"/>
    <w:rsid w:val="00A84AD1"/>
    <w:rsid w:val="00AB5B1D"/>
    <w:rsid w:val="00AC20B8"/>
    <w:rsid w:val="00AE0417"/>
    <w:rsid w:val="00AF3159"/>
    <w:rsid w:val="00B01EEF"/>
    <w:rsid w:val="00B42C3C"/>
    <w:rsid w:val="00B522CF"/>
    <w:rsid w:val="00B8546D"/>
    <w:rsid w:val="00B9537C"/>
    <w:rsid w:val="00BA67C1"/>
    <w:rsid w:val="00BB4829"/>
    <w:rsid w:val="00BD1F11"/>
    <w:rsid w:val="00BD3685"/>
    <w:rsid w:val="00C0139B"/>
    <w:rsid w:val="00C231E3"/>
    <w:rsid w:val="00C37829"/>
    <w:rsid w:val="00C55D93"/>
    <w:rsid w:val="00C67994"/>
    <w:rsid w:val="00C81744"/>
    <w:rsid w:val="00C81760"/>
    <w:rsid w:val="00C81E16"/>
    <w:rsid w:val="00C87607"/>
    <w:rsid w:val="00C91BA7"/>
    <w:rsid w:val="00CA27A7"/>
    <w:rsid w:val="00CC7AD6"/>
    <w:rsid w:val="00CD29FA"/>
    <w:rsid w:val="00CD4618"/>
    <w:rsid w:val="00CE1DE5"/>
    <w:rsid w:val="00D0685E"/>
    <w:rsid w:val="00D20185"/>
    <w:rsid w:val="00D30541"/>
    <w:rsid w:val="00DC77A0"/>
    <w:rsid w:val="00DD2787"/>
    <w:rsid w:val="00DD3A10"/>
    <w:rsid w:val="00DE4C20"/>
    <w:rsid w:val="00DE7FBF"/>
    <w:rsid w:val="00E12366"/>
    <w:rsid w:val="00E266F8"/>
    <w:rsid w:val="00E35109"/>
    <w:rsid w:val="00E46DBB"/>
    <w:rsid w:val="00E5578B"/>
    <w:rsid w:val="00E65FCE"/>
    <w:rsid w:val="00E72489"/>
    <w:rsid w:val="00E9447D"/>
    <w:rsid w:val="00E96AB6"/>
    <w:rsid w:val="00EC67FF"/>
    <w:rsid w:val="00ED3B88"/>
    <w:rsid w:val="00EE66F1"/>
    <w:rsid w:val="00F97EB8"/>
    <w:rsid w:val="00FA0176"/>
    <w:rsid w:val="00FB5138"/>
    <w:rsid w:val="00FC0F15"/>
    <w:rsid w:val="00FF0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0D8511-0049-426B-A88A-3DB99122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spacing w:after="0" w:line="240" w:lineRule="auto"/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Char">
    <w:name w:val="Char"/>
    <w:basedOn w:val="Normale"/>
    <w:uiPriority w:val="99"/>
    <w:rsid w:val="00902CC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F43620A6D34D0FBA80E4AE8136FC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1838B3-0FC0-4D1A-8759-96363A53986A}"/>
      </w:docPartPr>
      <w:docPartBody>
        <w:p w:rsidR="00C52998" w:rsidRDefault="0098366B" w:rsidP="0098366B">
          <w:pPr>
            <w:pStyle w:val="27F43620A6D34D0FBA80E4AE8136FC2B"/>
          </w:pPr>
          <w:r w:rsidRPr="00BF380B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17CBD"/>
    <w:rsid w:val="000631F3"/>
    <w:rsid w:val="000920C4"/>
    <w:rsid w:val="000C4AF0"/>
    <w:rsid w:val="000E6CCD"/>
    <w:rsid w:val="000F71E1"/>
    <w:rsid w:val="00141673"/>
    <w:rsid w:val="00162BEF"/>
    <w:rsid w:val="00201815"/>
    <w:rsid w:val="00251F25"/>
    <w:rsid w:val="002702CE"/>
    <w:rsid w:val="002800A2"/>
    <w:rsid w:val="0028144C"/>
    <w:rsid w:val="002B37E0"/>
    <w:rsid w:val="00340F89"/>
    <w:rsid w:val="003532B4"/>
    <w:rsid w:val="00384FE1"/>
    <w:rsid w:val="003E33A0"/>
    <w:rsid w:val="004F73D8"/>
    <w:rsid w:val="005274C5"/>
    <w:rsid w:val="005353C4"/>
    <w:rsid w:val="00552855"/>
    <w:rsid w:val="00595789"/>
    <w:rsid w:val="005B473D"/>
    <w:rsid w:val="005D0CDF"/>
    <w:rsid w:val="00600BEE"/>
    <w:rsid w:val="00622D32"/>
    <w:rsid w:val="00675AA3"/>
    <w:rsid w:val="006A67B1"/>
    <w:rsid w:val="006F58C3"/>
    <w:rsid w:val="007161CA"/>
    <w:rsid w:val="007B34B3"/>
    <w:rsid w:val="00813ED8"/>
    <w:rsid w:val="008468EB"/>
    <w:rsid w:val="0089120F"/>
    <w:rsid w:val="008C1707"/>
    <w:rsid w:val="009722FF"/>
    <w:rsid w:val="0098366B"/>
    <w:rsid w:val="009B555D"/>
    <w:rsid w:val="009C3F1F"/>
    <w:rsid w:val="00A14740"/>
    <w:rsid w:val="00B23E2C"/>
    <w:rsid w:val="00B56348"/>
    <w:rsid w:val="00B725E3"/>
    <w:rsid w:val="00BD4BA4"/>
    <w:rsid w:val="00BF093D"/>
    <w:rsid w:val="00C305A0"/>
    <w:rsid w:val="00C46C78"/>
    <w:rsid w:val="00C52998"/>
    <w:rsid w:val="00C56F71"/>
    <w:rsid w:val="00CA4615"/>
    <w:rsid w:val="00CA7388"/>
    <w:rsid w:val="00D47A84"/>
    <w:rsid w:val="00DA03B0"/>
    <w:rsid w:val="00DD50D6"/>
    <w:rsid w:val="00DE4068"/>
    <w:rsid w:val="00DF7589"/>
    <w:rsid w:val="00E11CFF"/>
    <w:rsid w:val="00E17CBD"/>
    <w:rsid w:val="00E2552F"/>
    <w:rsid w:val="00E87978"/>
    <w:rsid w:val="00E92B57"/>
    <w:rsid w:val="00EA579B"/>
    <w:rsid w:val="00FA3675"/>
    <w:rsid w:val="00FD1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2B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8366B"/>
    <w:rPr>
      <w:color w:val="808080"/>
    </w:rPr>
  </w:style>
  <w:style w:type="paragraph" w:customStyle="1" w:styleId="7D8CE149BF4F4AC1961004A165B635F0">
    <w:name w:val="7D8CE149BF4F4AC1961004A165B635F0"/>
    <w:rsid w:val="00E17CBD"/>
  </w:style>
  <w:style w:type="paragraph" w:customStyle="1" w:styleId="DF56C2257F9B475D918F3E925C7B255E">
    <w:name w:val="DF56C2257F9B475D918F3E925C7B255E"/>
    <w:rsid w:val="00E17CBD"/>
  </w:style>
  <w:style w:type="paragraph" w:customStyle="1" w:styleId="92661FBE6F59457DA025ED299F303335">
    <w:name w:val="92661FBE6F59457DA025ED299F303335"/>
    <w:rsid w:val="00E17CBD"/>
  </w:style>
  <w:style w:type="paragraph" w:customStyle="1" w:styleId="AA0AC914703E465C8B6409A9BD0F3204">
    <w:name w:val="AA0AC914703E465C8B6409A9BD0F3204"/>
    <w:rsid w:val="00E17CBD"/>
  </w:style>
  <w:style w:type="paragraph" w:customStyle="1" w:styleId="6F2A704873C64AD7B1A010E690904C21">
    <w:name w:val="6F2A704873C64AD7B1A010E690904C21"/>
    <w:rsid w:val="00E17CBD"/>
  </w:style>
  <w:style w:type="paragraph" w:customStyle="1" w:styleId="4A3D8E17DA9144C29A2CBDFE4D5082AA">
    <w:name w:val="4A3D8E17DA9144C29A2CBDFE4D5082AA"/>
    <w:rsid w:val="00E17CBD"/>
  </w:style>
  <w:style w:type="paragraph" w:customStyle="1" w:styleId="7AE011D95360444D89C125F4DFF2204F">
    <w:name w:val="7AE011D95360444D89C125F4DFF2204F"/>
    <w:rsid w:val="00E17CBD"/>
  </w:style>
  <w:style w:type="paragraph" w:customStyle="1" w:styleId="791634A42C464E5A85378811A78C305C">
    <w:name w:val="791634A42C464E5A85378811A78C305C"/>
    <w:rsid w:val="00E17CBD"/>
  </w:style>
  <w:style w:type="paragraph" w:customStyle="1" w:styleId="0F0D5A6087124CCEB27BE62A8963E3D7">
    <w:name w:val="0F0D5A6087124CCEB27BE62A8963E3D7"/>
    <w:rsid w:val="00E17CBD"/>
  </w:style>
  <w:style w:type="paragraph" w:customStyle="1" w:styleId="EA205354B1B84F5EB8105B3DB517A688">
    <w:name w:val="EA205354B1B84F5EB8105B3DB517A688"/>
    <w:rsid w:val="00E17CBD"/>
  </w:style>
  <w:style w:type="paragraph" w:customStyle="1" w:styleId="FDF1F0E2B13F4FC6991E2A73DA9F2626">
    <w:name w:val="FDF1F0E2B13F4FC6991E2A73DA9F2626"/>
    <w:rsid w:val="00E17CBD"/>
  </w:style>
  <w:style w:type="paragraph" w:customStyle="1" w:styleId="DE204028E6584FF48A05F00640FA08D0">
    <w:name w:val="DE204028E6584FF48A05F00640FA08D0"/>
    <w:rsid w:val="000631F3"/>
  </w:style>
  <w:style w:type="paragraph" w:customStyle="1" w:styleId="30B09D297F034EDC92B277A44FFA7A03">
    <w:name w:val="30B09D297F034EDC92B277A44FFA7A03"/>
    <w:rsid w:val="00201815"/>
  </w:style>
  <w:style w:type="paragraph" w:customStyle="1" w:styleId="0B2BFE36333846739AE42984BB6046D4">
    <w:name w:val="0B2BFE36333846739AE42984BB6046D4"/>
    <w:rsid w:val="003E33A0"/>
  </w:style>
  <w:style w:type="paragraph" w:customStyle="1" w:styleId="1ABC1D979A644700815CD2C6782D6C3C">
    <w:name w:val="1ABC1D979A644700815CD2C6782D6C3C"/>
    <w:rsid w:val="003E33A0"/>
  </w:style>
  <w:style w:type="paragraph" w:customStyle="1" w:styleId="B91DDA1FE8A640809E2D50AF807CD683">
    <w:name w:val="B91DDA1FE8A640809E2D50AF807CD683"/>
    <w:rsid w:val="003E33A0"/>
  </w:style>
  <w:style w:type="paragraph" w:customStyle="1" w:styleId="1F557B1FAB6F41E2A4F66D72A6DFDA9C">
    <w:name w:val="1F557B1FAB6F41E2A4F66D72A6DFDA9C"/>
    <w:rsid w:val="003E33A0"/>
  </w:style>
  <w:style w:type="paragraph" w:customStyle="1" w:styleId="659629F843B546B2BEEE3CC0BB25D27E">
    <w:name w:val="659629F843B546B2BEEE3CC0BB25D27E"/>
    <w:rsid w:val="00C46C78"/>
  </w:style>
  <w:style w:type="paragraph" w:customStyle="1" w:styleId="E2BDE750E9874D99956E4ACC42F02E64">
    <w:name w:val="E2BDE750E9874D99956E4ACC42F02E64"/>
    <w:rsid w:val="00C46C78"/>
  </w:style>
  <w:style w:type="paragraph" w:customStyle="1" w:styleId="908DAFE4FC0342B2A7B2E79A69EF1B69">
    <w:name w:val="908DAFE4FC0342B2A7B2E79A69EF1B69"/>
    <w:rsid w:val="00C46C78"/>
  </w:style>
  <w:style w:type="paragraph" w:customStyle="1" w:styleId="47086B39D4A64501B7553504DFC2D7C4">
    <w:name w:val="47086B39D4A64501B7553504DFC2D7C4"/>
    <w:rsid w:val="00C46C78"/>
  </w:style>
  <w:style w:type="paragraph" w:customStyle="1" w:styleId="2B2F1854CCE94AD582EC9C07602C20BB">
    <w:name w:val="2B2F1854CCE94AD582EC9C07602C20BB"/>
    <w:rsid w:val="00B725E3"/>
  </w:style>
  <w:style w:type="paragraph" w:customStyle="1" w:styleId="A0AFB7E85B4F4C389472BDD5C2AA9988">
    <w:name w:val="A0AFB7E85B4F4C389472BDD5C2AA9988"/>
    <w:rsid w:val="00B725E3"/>
  </w:style>
  <w:style w:type="paragraph" w:customStyle="1" w:styleId="27F43620A6D34D0FBA80E4AE8136FC2B">
    <w:name w:val="27F43620A6D34D0FBA80E4AE8136FC2B"/>
    <w:rsid w:val="009836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Giuseppe Camilli</cp:lastModifiedBy>
  <cp:revision>4</cp:revision>
  <cp:lastPrinted>2015-02-05T14:46:00Z</cp:lastPrinted>
  <dcterms:created xsi:type="dcterms:W3CDTF">2020-04-24T11:17:00Z</dcterms:created>
  <dcterms:modified xsi:type="dcterms:W3CDTF">2020-05-22T12:31:00Z</dcterms:modified>
</cp:coreProperties>
</file>